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8691B" w:rsidRPr="00A8691B" w:rsidRDefault="00A8691B" w:rsidP="00A8691B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Директор</w:t>
      </w:r>
      <w:r w:rsidR="00676D3B">
        <w:rPr>
          <w:sz w:val="26"/>
          <w:szCs w:val="26"/>
        </w:rPr>
        <w:t xml:space="preserve"> муниципального</w:t>
      </w:r>
      <w:r>
        <w:rPr>
          <w:sz w:val="26"/>
          <w:szCs w:val="26"/>
        </w:rPr>
        <w:t xml:space="preserve"> бюджетного учреждения </w:t>
      </w:r>
      <w:r w:rsidRPr="00A8691B">
        <w:rPr>
          <w:sz w:val="26"/>
          <w:szCs w:val="26"/>
        </w:rPr>
        <w:t>д</w:t>
      </w:r>
      <w:r w:rsidR="00676D3B">
        <w:rPr>
          <w:sz w:val="26"/>
          <w:szCs w:val="26"/>
        </w:rPr>
        <w:t xml:space="preserve">ополнительного образования </w:t>
      </w:r>
    </w:p>
    <w:p w:rsidR="00A8691B" w:rsidRPr="00A8691B" w:rsidRDefault="00676D3B" w:rsidP="00A8691B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детско-юношеская спортивная школа</w:t>
      </w:r>
      <w:r w:rsidR="00A8691B" w:rsidRPr="00A8691B">
        <w:rPr>
          <w:sz w:val="26"/>
          <w:szCs w:val="26"/>
        </w:rPr>
        <w:t xml:space="preserve"> «Вертикаль»</w:t>
      </w:r>
      <w:r w:rsidR="00A8691B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Дальнегорск</w:t>
      </w:r>
    </w:p>
    <w:p w:rsidR="007A3BD9" w:rsidRDefault="007A3BD9" w:rsidP="00A8691B">
      <w:pPr>
        <w:jc w:val="center"/>
        <w:rPr>
          <w:sz w:val="24"/>
          <w:szCs w:val="24"/>
        </w:rPr>
      </w:pP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</w:t>
      </w:r>
      <w:r w:rsidR="00676D3B">
        <w:rPr>
          <w:sz w:val="24"/>
          <w:szCs w:val="24"/>
        </w:rPr>
        <w:t xml:space="preserve">с 1 </w:t>
      </w:r>
      <w:r w:rsidR="00B02559">
        <w:rPr>
          <w:sz w:val="24"/>
          <w:szCs w:val="24"/>
        </w:rPr>
        <w:t>января по 31 декабря 2015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21"/>
        <w:gridCol w:w="2084"/>
        <w:gridCol w:w="1721"/>
        <w:gridCol w:w="1371"/>
        <w:gridCol w:w="1677"/>
        <w:gridCol w:w="1694"/>
        <w:gridCol w:w="1721"/>
        <w:gridCol w:w="1320"/>
        <w:gridCol w:w="1677"/>
      </w:tblGrid>
      <w:tr w:rsidR="007A3BD9" w:rsidTr="009E076C">
        <w:trPr>
          <w:trHeight w:val="180"/>
        </w:trPr>
        <w:tc>
          <w:tcPr>
            <w:tcW w:w="152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B74AD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7A3BD9">
              <w:rPr>
                <w:sz w:val="24"/>
                <w:szCs w:val="24"/>
              </w:rPr>
              <w:t>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63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8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9E076C">
        <w:trPr>
          <w:trHeight w:val="180"/>
        </w:trPr>
        <w:tc>
          <w:tcPr>
            <w:tcW w:w="152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9E076C" w:rsidRPr="00CE31B1" w:rsidTr="009E076C">
        <w:trPr>
          <w:trHeight w:val="180"/>
        </w:trPr>
        <w:tc>
          <w:tcPr>
            <w:tcW w:w="1521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Торощин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Григорьевич</w:t>
            </w:r>
          </w:p>
        </w:tc>
        <w:tc>
          <w:tcPr>
            <w:tcW w:w="2084" w:type="dxa"/>
          </w:tcPr>
          <w:p w:rsidR="009E076C" w:rsidRPr="00B02559" w:rsidRDefault="00B02559" w:rsidP="00A00D8B">
            <w:pPr>
              <w:jc w:val="center"/>
              <w:rPr>
                <w:sz w:val="24"/>
                <w:szCs w:val="24"/>
              </w:rPr>
            </w:pPr>
            <w:r w:rsidRPr="00B02559">
              <w:rPr>
                <w:sz w:val="24"/>
                <w:szCs w:val="24"/>
              </w:rPr>
              <w:t>907 450,3</w:t>
            </w:r>
          </w:p>
        </w:tc>
        <w:tc>
          <w:tcPr>
            <w:tcW w:w="1721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71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54,4 кв. м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 кв. м</w:t>
            </w:r>
          </w:p>
        </w:tc>
        <w:tc>
          <w:tcPr>
            <w:tcW w:w="1677" w:type="dxa"/>
          </w:tcPr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</w:p>
          <w:p w:rsidR="009E076C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9E076C" w:rsidRDefault="00CE31B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9E076C" w:rsidRPr="005351AB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Mitsubishi</w:t>
            </w:r>
          </w:p>
          <w:p w:rsidR="009E076C" w:rsidRPr="005351AB" w:rsidRDefault="009E076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Outlander</w:t>
            </w:r>
          </w:p>
          <w:p w:rsidR="009E076C" w:rsidRPr="005351AB" w:rsidRDefault="009E076C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9E076C" w:rsidRPr="00CE31B1" w:rsidRDefault="00CE31B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9E076C" w:rsidRPr="00CE31B1" w:rsidRDefault="009E076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77" w:type="dxa"/>
          </w:tcPr>
          <w:p w:rsidR="009E076C" w:rsidRPr="00CE31B1" w:rsidRDefault="009E076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A8691B" w:rsidRPr="00A8691B" w:rsidRDefault="00A8691B" w:rsidP="00A8691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91B">
              <w:rPr>
                <w:color w:val="000000" w:themeColor="text1"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92AF3"/>
    <w:rsid w:val="00241419"/>
    <w:rsid w:val="00271906"/>
    <w:rsid w:val="002A78BF"/>
    <w:rsid w:val="00386859"/>
    <w:rsid w:val="004F44C8"/>
    <w:rsid w:val="005351AB"/>
    <w:rsid w:val="005F0D9B"/>
    <w:rsid w:val="00676D3B"/>
    <w:rsid w:val="0068144E"/>
    <w:rsid w:val="00735974"/>
    <w:rsid w:val="00735FEE"/>
    <w:rsid w:val="007A3BD9"/>
    <w:rsid w:val="008830E3"/>
    <w:rsid w:val="00893DB0"/>
    <w:rsid w:val="009E076C"/>
    <w:rsid w:val="00A7779B"/>
    <w:rsid w:val="00A8691B"/>
    <w:rsid w:val="00A939A6"/>
    <w:rsid w:val="00B02559"/>
    <w:rsid w:val="00B16260"/>
    <w:rsid w:val="00B74AD2"/>
    <w:rsid w:val="00BF0D8C"/>
    <w:rsid w:val="00CE31B1"/>
    <w:rsid w:val="00D114A5"/>
    <w:rsid w:val="00E25887"/>
    <w:rsid w:val="00ED14A0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17</cp:revision>
  <cp:lastPrinted>2015-04-21T02:08:00Z</cp:lastPrinted>
  <dcterms:created xsi:type="dcterms:W3CDTF">2015-04-10T00:42:00Z</dcterms:created>
  <dcterms:modified xsi:type="dcterms:W3CDTF">2016-04-18T05:38:00Z</dcterms:modified>
</cp:coreProperties>
</file>